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5F519" w14:textId="064DFBE3" w:rsidR="00B7159B" w:rsidRPr="004B40BC" w:rsidRDefault="004B40BC" w:rsidP="004B40BC">
      <w:pPr>
        <w:spacing w:after="0" w:line="240" w:lineRule="auto"/>
        <w:jc w:val="center"/>
        <w:rPr>
          <w:sz w:val="24"/>
          <w:szCs w:val="24"/>
        </w:rPr>
      </w:pPr>
      <w:r w:rsidRPr="004B40BC">
        <w:rPr>
          <w:sz w:val="24"/>
          <w:szCs w:val="24"/>
        </w:rPr>
        <w:t>T</w:t>
      </w:r>
      <w:r w:rsidR="006C45F2" w:rsidRPr="004B40BC">
        <w:rPr>
          <w:sz w:val="24"/>
          <w:szCs w:val="24"/>
        </w:rPr>
        <w:t>utorato di Lingua e Letteratura greca</w:t>
      </w:r>
    </w:p>
    <w:p w14:paraId="78C4EB6F" w14:textId="3075AB00" w:rsidR="004B40BC" w:rsidRPr="004B40BC" w:rsidRDefault="004B40BC" w:rsidP="004B40BC">
      <w:pPr>
        <w:spacing w:after="0" w:line="240" w:lineRule="auto"/>
        <w:jc w:val="center"/>
        <w:rPr>
          <w:sz w:val="24"/>
          <w:szCs w:val="24"/>
        </w:rPr>
      </w:pPr>
      <w:r w:rsidRPr="004B40BC">
        <w:rPr>
          <w:sz w:val="24"/>
          <w:szCs w:val="24"/>
        </w:rPr>
        <w:t>(dott.ssa Nicoletta Deni)</w:t>
      </w:r>
    </w:p>
    <w:p w14:paraId="54184B29" w14:textId="77777777" w:rsidR="004B40BC" w:rsidRPr="004B40BC" w:rsidRDefault="004B40BC" w:rsidP="004B40BC">
      <w:pPr>
        <w:spacing w:after="0" w:line="240" w:lineRule="auto"/>
        <w:rPr>
          <w:sz w:val="24"/>
          <w:szCs w:val="24"/>
        </w:rPr>
      </w:pPr>
    </w:p>
    <w:p w14:paraId="000E02AE" w14:textId="2D2DE0DD" w:rsidR="004B40BC" w:rsidRPr="004B40BC" w:rsidRDefault="004B40BC" w:rsidP="004B40BC">
      <w:pPr>
        <w:spacing w:after="0" w:line="240" w:lineRule="auto"/>
        <w:jc w:val="center"/>
        <w:rPr>
          <w:sz w:val="24"/>
          <w:szCs w:val="24"/>
        </w:rPr>
      </w:pPr>
      <w:r w:rsidRPr="004B40BC">
        <w:rPr>
          <w:sz w:val="24"/>
          <w:szCs w:val="24"/>
        </w:rPr>
        <w:t>Calendario</w:t>
      </w:r>
      <w:r w:rsidRPr="004B40BC">
        <w:rPr>
          <w:sz w:val="24"/>
          <w:szCs w:val="24"/>
        </w:rPr>
        <w:t xml:space="preserve"> marzo 2025</w:t>
      </w:r>
    </w:p>
    <w:p w14:paraId="01FE7481" w14:textId="77777777" w:rsidR="004B40BC" w:rsidRDefault="004B40BC" w:rsidP="004B40BC">
      <w:pPr>
        <w:spacing w:after="0" w:line="240" w:lineRule="auto"/>
        <w:rPr>
          <w:sz w:val="24"/>
          <w:szCs w:val="24"/>
        </w:rPr>
      </w:pPr>
    </w:p>
    <w:p w14:paraId="39929222" w14:textId="3118082D" w:rsidR="006C45F2" w:rsidRPr="004B40BC" w:rsidRDefault="006C45F2" w:rsidP="004B40BC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4B40BC">
        <w:rPr>
          <w:sz w:val="24"/>
          <w:szCs w:val="24"/>
        </w:rPr>
        <w:t>Lunedì 17: ore 18.00-20.00</w:t>
      </w:r>
    </w:p>
    <w:p w14:paraId="3491E42A" w14:textId="04A83261" w:rsidR="006C45F2" w:rsidRPr="004B40BC" w:rsidRDefault="006C45F2" w:rsidP="004B40BC">
      <w:pPr>
        <w:spacing w:after="0" w:line="240" w:lineRule="auto"/>
        <w:rPr>
          <w:sz w:val="24"/>
          <w:szCs w:val="24"/>
        </w:rPr>
      </w:pPr>
      <w:r w:rsidRPr="004B40BC">
        <w:rPr>
          <w:sz w:val="24"/>
          <w:szCs w:val="24"/>
        </w:rPr>
        <w:t>Mercoledì 19: ore 18.30-20.00</w:t>
      </w:r>
    </w:p>
    <w:p w14:paraId="1FA106AB" w14:textId="384F48BF" w:rsidR="006C45F2" w:rsidRPr="004B40BC" w:rsidRDefault="006C45F2" w:rsidP="004B40BC">
      <w:pPr>
        <w:spacing w:after="0" w:line="240" w:lineRule="auto"/>
        <w:rPr>
          <w:sz w:val="24"/>
          <w:szCs w:val="24"/>
        </w:rPr>
      </w:pPr>
      <w:r w:rsidRPr="004B40BC">
        <w:rPr>
          <w:sz w:val="24"/>
          <w:szCs w:val="24"/>
        </w:rPr>
        <w:t>Sabato 22: ore 10.00-12.00</w:t>
      </w:r>
    </w:p>
    <w:p w14:paraId="270A1FAA" w14:textId="11FD23DA" w:rsidR="006C45F2" w:rsidRPr="004B40BC" w:rsidRDefault="006C45F2" w:rsidP="004B40BC">
      <w:pPr>
        <w:spacing w:after="0" w:line="240" w:lineRule="auto"/>
        <w:rPr>
          <w:sz w:val="24"/>
          <w:szCs w:val="24"/>
        </w:rPr>
      </w:pPr>
      <w:r w:rsidRPr="004B40BC">
        <w:rPr>
          <w:sz w:val="24"/>
          <w:szCs w:val="24"/>
        </w:rPr>
        <w:t>Martedì 25: ore 18.00-20.00</w:t>
      </w:r>
    </w:p>
    <w:p w14:paraId="5552C2FC" w14:textId="2A58C87B" w:rsidR="006C45F2" w:rsidRPr="004B40BC" w:rsidRDefault="006C45F2" w:rsidP="004B40BC">
      <w:pPr>
        <w:spacing w:after="0" w:line="240" w:lineRule="auto"/>
        <w:rPr>
          <w:sz w:val="24"/>
          <w:szCs w:val="24"/>
        </w:rPr>
      </w:pPr>
      <w:r w:rsidRPr="004B40BC">
        <w:rPr>
          <w:sz w:val="24"/>
          <w:szCs w:val="24"/>
        </w:rPr>
        <w:t>Mercoledì 26: ore 18.30-20.00</w:t>
      </w:r>
    </w:p>
    <w:p w14:paraId="18697175" w14:textId="16F16657" w:rsidR="006C45F2" w:rsidRPr="004B40BC" w:rsidRDefault="006C45F2" w:rsidP="004B40BC">
      <w:pPr>
        <w:spacing w:after="0" w:line="240" w:lineRule="auto"/>
        <w:rPr>
          <w:sz w:val="24"/>
          <w:szCs w:val="24"/>
        </w:rPr>
      </w:pPr>
      <w:r w:rsidRPr="004B40BC">
        <w:rPr>
          <w:sz w:val="24"/>
          <w:szCs w:val="24"/>
        </w:rPr>
        <w:t>Giovedì 27: ore 18.30-20.00</w:t>
      </w:r>
    </w:p>
    <w:p w14:paraId="513D6DDE" w14:textId="36BCFA57" w:rsidR="006C45F2" w:rsidRPr="004B40BC" w:rsidRDefault="006C45F2" w:rsidP="004B40BC">
      <w:pPr>
        <w:spacing w:after="0" w:line="240" w:lineRule="auto"/>
        <w:rPr>
          <w:sz w:val="24"/>
          <w:szCs w:val="24"/>
        </w:rPr>
      </w:pPr>
      <w:r w:rsidRPr="004B40BC">
        <w:rPr>
          <w:sz w:val="24"/>
          <w:szCs w:val="24"/>
        </w:rPr>
        <w:t>Sabato 29: ore 9.30-12.30</w:t>
      </w:r>
    </w:p>
    <w:p w14:paraId="4D7D86DD" w14:textId="2E2973CA" w:rsidR="006C45F2" w:rsidRPr="004B40BC" w:rsidRDefault="006C45F2" w:rsidP="004B40BC">
      <w:pPr>
        <w:spacing w:after="0" w:line="240" w:lineRule="auto"/>
        <w:rPr>
          <w:sz w:val="24"/>
          <w:szCs w:val="24"/>
        </w:rPr>
      </w:pPr>
      <w:r w:rsidRPr="004B40BC">
        <w:rPr>
          <w:sz w:val="24"/>
          <w:szCs w:val="24"/>
        </w:rPr>
        <w:t>Lunedì 31: ore 17.00-19.00</w:t>
      </w:r>
    </w:p>
    <w:p w14:paraId="3141D3D1" w14:textId="77777777" w:rsidR="004B40BC" w:rsidRPr="004B40BC" w:rsidRDefault="004B40BC">
      <w:pPr>
        <w:spacing w:after="0" w:line="240" w:lineRule="auto"/>
        <w:rPr>
          <w:sz w:val="24"/>
          <w:szCs w:val="24"/>
        </w:rPr>
      </w:pPr>
    </w:p>
    <w:sectPr w:rsidR="004B40BC" w:rsidRPr="004B4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F2"/>
    <w:rsid w:val="004B40BC"/>
    <w:rsid w:val="0064300B"/>
    <w:rsid w:val="006C45F2"/>
    <w:rsid w:val="009D32FA"/>
    <w:rsid w:val="00B7159B"/>
    <w:rsid w:val="00C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A694"/>
  <w15:chartTrackingRefBased/>
  <w15:docId w15:val="{9B81651B-627C-4DF2-9AED-33CEF76F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4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4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45F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4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45F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4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4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4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4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45F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45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45F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45F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45F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45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45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45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45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4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4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45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4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45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45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45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45F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45F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45F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45F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ANASTASIA DENI 568174</dc:creator>
  <cp:keywords/>
  <dc:description/>
  <cp:lastModifiedBy>Anita</cp:lastModifiedBy>
  <cp:revision>3</cp:revision>
  <dcterms:created xsi:type="dcterms:W3CDTF">2025-03-13T11:14:00Z</dcterms:created>
  <dcterms:modified xsi:type="dcterms:W3CDTF">2025-03-13T11:15:00Z</dcterms:modified>
</cp:coreProperties>
</file>